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A37" w:rsidRPr="00595DFE" w:rsidRDefault="00706A37" w:rsidP="00706A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95DFE">
        <w:rPr>
          <w:rFonts w:ascii="Arial" w:hAnsi="Arial" w:cs="Arial"/>
          <w:b/>
          <w:sz w:val="24"/>
          <w:szCs w:val="24"/>
        </w:rPr>
        <w:t>ОРІЄНТОВНЕ КАЛЕНДАРНО-ТЕМАТИЧНЕ ПЛАНУВАННЯ УРОКІВ МАТЕМАТИКИ</w:t>
      </w:r>
    </w:p>
    <w:p w:rsidR="00706A37" w:rsidRPr="00595DFE" w:rsidRDefault="00706A37" w:rsidP="00706A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5DFE">
        <w:rPr>
          <w:rFonts w:ascii="Arial" w:hAnsi="Arial" w:cs="Arial"/>
          <w:b/>
          <w:sz w:val="24"/>
          <w:szCs w:val="24"/>
        </w:rPr>
        <w:t xml:space="preserve">за підручником для 2 класу «Математика» (С. П. </w:t>
      </w:r>
      <w:proofErr w:type="spellStart"/>
      <w:r w:rsidRPr="00595DFE">
        <w:rPr>
          <w:rFonts w:ascii="Arial" w:hAnsi="Arial" w:cs="Arial"/>
          <w:b/>
          <w:sz w:val="24"/>
          <w:szCs w:val="24"/>
        </w:rPr>
        <w:t>Логачевська</w:t>
      </w:r>
      <w:proofErr w:type="spellEnd"/>
      <w:r w:rsidRPr="00595DFE">
        <w:rPr>
          <w:rFonts w:ascii="Arial" w:hAnsi="Arial" w:cs="Arial"/>
          <w:b/>
          <w:sz w:val="24"/>
          <w:szCs w:val="24"/>
        </w:rPr>
        <w:t xml:space="preserve">, Т. А. </w:t>
      </w:r>
      <w:proofErr w:type="spellStart"/>
      <w:r w:rsidRPr="00595DFE">
        <w:rPr>
          <w:rFonts w:ascii="Arial" w:hAnsi="Arial" w:cs="Arial"/>
          <w:b/>
          <w:sz w:val="24"/>
          <w:szCs w:val="24"/>
        </w:rPr>
        <w:t>Логачевська</w:t>
      </w:r>
      <w:proofErr w:type="spellEnd"/>
      <w:r w:rsidRPr="00595DFE">
        <w:rPr>
          <w:rFonts w:ascii="Arial" w:hAnsi="Arial" w:cs="Arial"/>
          <w:b/>
          <w:sz w:val="24"/>
          <w:szCs w:val="24"/>
        </w:rPr>
        <w:t>, О. А. Комар),</w:t>
      </w:r>
    </w:p>
    <w:p w:rsidR="00706A37" w:rsidRPr="00595DFE" w:rsidRDefault="00706A37" w:rsidP="00706A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5DFE">
        <w:rPr>
          <w:rFonts w:ascii="Arial" w:hAnsi="Arial" w:cs="Arial"/>
          <w:b/>
          <w:sz w:val="24"/>
          <w:szCs w:val="24"/>
        </w:rPr>
        <w:t>укладеного відповідно до типової освітньої програми</w:t>
      </w:r>
    </w:p>
    <w:p w:rsidR="00706A37" w:rsidRPr="00595DFE" w:rsidRDefault="00706A37" w:rsidP="00706A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5DFE">
        <w:rPr>
          <w:rFonts w:ascii="Arial" w:hAnsi="Arial" w:cs="Arial"/>
          <w:b/>
          <w:sz w:val="24"/>
          <w:szCs w:val="24"/>
        </w:rPr>
        <w:t>Нової української школи авторського колективу під керівництвом Р. Б. Шияна</w:t>
      </w:r>
    </w:p>
    <w:p w:rsidR="00706A37" w:rsidRPr="00595DFE" w:rsidRDefault="00706A37" w:rsidP="00706A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6A37" w:rsidRPr="00595DFE" w:rsidRDefault="00706A37" w:rsidP="00706A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5DFE">
        <w:rPr>
          <w:rFonts w:ascii="Arial" w:hAnsi="Arial" w:cs="Arial"/>
          <w:sz w:val="24"/>
          <w:szCs w:val="24"/>
        </w:rPr>
        <w:t xml:space="preserve">Математична освітня галузь впроваджується на </w:t>
      </w:r>
      <w:proofErr w:type="spellStart"/>
      <w:r w:rsidRPr="00595DFE">
        <w:rPr>
          <w:rFonts w:ascii="Arial" w:hAnsi="Arial" w:cs="Arial"/>
          <w:sz w:val="24"/>
          <w:szCs w:val="24"/>
        </w:rPr>
        <w:t>уроках</w:t>
      </w:r>
      <w:proofErr w:type="spellEnd"/>
      <w:r w:rsidRPr="00595DFE">
        <w:rPr>
          <w:rFonts w:ascii="Arial" w:hAnsi="Arial" w:cs="Arial"/>
          <w:sz w:val="24"/>
          <w:szCs w:val="24"/>
        </w:rPr>
        <w:t xml:space="preserve"> математики (3 год) й </w:t>
      </w:r>
      <w:proofErr w:type="spellStart"/>
      <w:r w:rsidRPr="00595DFE">
        <w:rPr>
          <w:rFonts w:ascii="Arial" w:hAnsi="Arial" w:cs="Arial"/>
          <w:sz w:val="24"/>
          <w:szCs w:val="24"/>
        </w:rPr>
        <w:t>уроках</w:t>
      </w:r>
      <w:proofErr w:type="spellEnd"/>
      <w:r w:rsidRPr="00595DFE">
        <w:rPr>
          <w:rFonts w:ascii="Arial" w:hAnsi="Arial" w:cs="Arial"/>
          <w:sz w:val="24"/>
          <w:szCs w:val="24"/>
        </w:rPr>
        <w:t xml:space="preserve"> курсу «Я досліджую світ»</w:t>
      </w:r>
      <w:r w:rsidRPr="00595DFE">
        <w:rPr>
          <w:rStyle w:val="a6"/>
          <w:rFonts w:ascii="Arial" w:hAnsi="Arial" w:cs="Arial"/>
          <w:sz w:val="24"/>
          <w:szCs w:val="24"/>
        </w:rPr>
        <w:footnoteReference w:id="1"/>
      </w:r>
      <w:r w:rsidRPr="00595DFE">
        <w:rPr>
          <w:rFonts w:ascii="Arial" w:hAnsi="Arial" w:cs="Arial"/>
          <w:sz w:val="24"/>
          <w:szCs w:val="24"/>
        </w:rPr>
        <w:t xml:space="preserve"> (1 год).   </w:t>
      </w:r>
      <w:r w:rsidRPr="00595DFE">
        <w:rPr>
          <w:rFonts w:ascii="Arial" w:hAnsi="Arial" w:cs="Arial"/>
          <w:sz w:val="24"/>
          <w:szCs w:val="24"/>
        </w:rPr>
        <w:br/>
        <w:t>Всього — 4 год на тиждень.  Загальна кількість годин на рік — 1</w:t>
      </w:r>
      <w:r>
        <w:rPr>
          <w:rFonts w:ascii="Arial" w:hAnsi="Arial" w:cs="Arial"/>
          <w:sz w:val="24"/>
          <w:szCs w:val="24"/>
        </w:rPr>
        <w:t>40</w:t>
      </w:r>
      <w:r w:rsidRPr="00595DFE">
        <w:rPr>
          <w:rStyle w:val="a6"/>
          <w:rFonts w:ascii="Arial" w:hAnsi="Arial" w:cs="Arial"/>
          <w:sz w:val="24"/>
          <w:szCs w:val="24"/>
        </w:rPr>
        <w:footnoteReference w:id="2"/>
      </w:r>
      <w:r w:rsidRPr="00595DF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Кожний останній тиждень семестру — корекційний, під час якого вчитель проводить діагностику навчального поступу учнів і згідно з отриманими даними корегують навчальний процес.</w:t>
      </w:r>
    </w:p>
    <w:p w:rsidR="00706A37" w:rsidRDefault="00706A37" w:rsidP="00706A37">
      <w:pPr>
        <w:pStyle w:val="LO-normal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0"/>
        <w:gridCol w:w="1216"/>
        <w:gridCol w:w="1139"/>
        <w:gridCol w:w="5905"/>
        <w:gridCol w:w="1680"/>
        <w:gridCol w:w="1770"/>
        <w:gridCol w:w="12"/>
      </w:tblGrid>
      <w:tr w:rsidR="00706A37" w:rsidRPr="00595DFE" w:rsidTr="00706A37">
        <w:trPr>
          <w:trHeight w:val="569"/>
        </w:trPr>
        <w:tc>
          <w:tcPr>
            <w:tcW w:w="31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Тиждень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8-й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30.11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Вирази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зі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змінною</w:t>
            </w:r>
            <w:proofErr w:type="spellEnd"/>
          </w:p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42-43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706A37" w:rsidRPr="00595DFE" w:rsidTr="00706A37">
        <w:trPr>
          <w:trHeight w:val="742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31.11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Style w:val="A30"/>
                <w:rFonts w:ascii="Arial" w:hAnsi="Arial" w:cs="Arial"/>
                <w:sz w:val="24"/>
                <w:szCs w:val="24"/>
              </w:rPr>
              <w:t>Вирази</w:t>
            </w:r>
            <w:proofErr w:type="spellEnd"/>
            <w:r>
              <w:rPr>
                <w:rStyle w:val="A30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0"/>
                <w:rFonts w:ascii="Arial" w:hAnsi="Arial" w:cs="Arial"/>
                <w:sz w:val="24"/>
                <w:szCs w:val="24"/>
              </w:rPr>
              <w:t>зі</w:t>
            </w:r>
            <w:proofErr w:type="spellEnd"/>
            <w:r>
              <w:rPr>
                <w:rStyle w:val="A30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0"/>
                <w:rFonts w:ascii="Arial" w:hAnsi="Arial" w:cs="Arial"/>
                <w:sz w:val="24"/>
                <w:szCs w:val="24"/>
              </w:rPr>
              <w:t>змінною</w:t>
            </w:r>
            <w:proofErr w:type="spellEnd"/>
            <w:r>
              <w:rPr>
                <w:rStyle w:val="A30"/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A30"/>
                <w:rFonts w:ascii="Arial" w:hAnsi="Arial" w:cs="Arial"/>
                <w:sz w:val="24"/>
                <w:szCs w:val="24"/>
              </w:rPr>
              <w:t>Закріплення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BC4E05" w:rsidRDefault="00706A37" w:rsidP="002C0672">
            <w:pPr>
              <w:spacing w:line="360" w:lineRule="auto"/>
              <w:jc w:val="both"/>
              <w:rPr>
                <w:rStyle w:val="A30"/>
                <w:rFonts w:eastAsia="SimSun" w:cs="SimSun"/>
                <w:sz w:val="24"/>
                <w:szCs w:val="24"/>
              </w:rPr>
            </w:pPr>
            <w:r>
              <w:rPr>
                <w:rStyle w:val="A30"/>
                <w:rFonts w:eastAsia="SimSun" w:cs="SimSun"/>
                <w:sz w:val="24"/>
                <w:szCs w:val="24"/>
              </w:rPr>
              <w:t>—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706A37" w:rsidRPr="00595DFE" w:rsidTr="00706A37">
        <w:trPr>
          <w:trHeight w:val="569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01.11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DD300C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i/>
                <w:sz w:val="24"/>
                <w:szCs w:val="24"/>
                <w:highlight w:val="yellow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Прямі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непрямі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кути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706A37" w:rsidRPr="00595DFE" w:rsidTr="00706A37">
        <w:trPr>
          <w:trHeight w:val="1139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03.11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BE6FE1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>Повторення</w:t>
            </w:r>
            <w:proofErr w:type="spellEnd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>вивченого</w:t>
            </w:r>
            <w:proofErr w:type="spellEnd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>протягом</w:t>
            </w:r>
            <w:proofErr w:type="spellEnd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>тижня</w:t>
            </w:r>
            <w:proofErr w:type="spellEnd"/>
            <w:r w:rsidRPr="00BE6FE1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(в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тематичному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контексті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курсу ЯДС)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06A37" w:rsidRPr="00595DFE" w:rsidTr="00706A37">
        <w:trPr>
          <w:trHeight w:val="569"/>
        </w:trPr>
        <w:tc>
          <w:tcPr>
            <w:tcW w:w="31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DD300C" w:rsidRDefault="00706A37" w:rsidP="002C0672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D300C">
              <w:rPr>
                <w:rFonts w:ascii="Arial" w:hAnsi="Arial" w:cs="Arial"/>
                <w:b/>
                <w:color w:val="FF0000"/>
                <w:sz w:val="24"/>
                <w:szCs w:val="24"/>
              </w:rPr>
              <w:t>Листопад</w:t>
            </w:r>
          </w:p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DD300C">
              <w:rPr>
                <w:rFonts w:ascii="Arial" w:hAnsi="Arial" w:cs="Arial"/>
                <w:b/>
                <w:sz w:val="28"/>
                <w:szCs w:val="28"/>
              </w:rPr>
              <w:t>Територія</w:t>
            </w:r>
            <w:proofErr w:type="spellEnd"/>
          </w:p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D300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 xml:space="preserve">Про </w:t>
            </w:r>
            <w:proofErr w:type="spellStart"/>
            <w:r w:rsidRPr="00DD300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своє</w:t>
            </w:r>
            <w:proofErr w:type="spellEnd"/>
            <w:r w:rsidRPr="00DD300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і наше.</w:t>
            </w:r>
          </w:p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DD300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об’єднує</w:t>
            </w:r>
            <w:proofErr w:type="spellEnd"/>
          </w:p>
          <w:p w:rsidR="00706A37" w:rsidRPr="00DD300C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українців</w:t>
            </w:r>
            <w:proofErr w:type="spellEnd"/>
          </w:p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5DFE">
              <w:rPr>
                <w:rFonts w:ascii="Arial" w:hAnsi="Arial" w:cs="Arial"/>
                <w:b/>
                <w:sz w:val="24"/>
                <w:szCs w:val="24"/>
              </w:rPr>
              <w:t>Тиждень</w:t>
            </w:r>
            <w:proofErr w:type="spellEnd"/>
            <w:r w:rsidRPr="00595DFE">
              <w:rPr>
                <w:rFonts w:ascii="Arial" w:hAnsi="Arial" w:cs="Arial"/>
                <w:b/>
                <w:sz w:val="24"/>
                <w:szCs w:val="24"/>
              </w:rPr>
              <w:t xml:space="preserve"> 9</w:t>
            </w:r>
            <w:r>
              <w:rPr>
                <w:rFonts w:ascii="Arial" w:hAnsi="Arial" w:cs="Arial"/>
                <w:b/>
                <w:sz w:val="24"/>
                <w:szCs w:val="24"/>
              </w:rPr>
              <w:t>-й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lastRenderedPageBreak/>
              <w:t>06.11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Style w:val="A30"/>
                <w:rFonts w:ascii="Arial" w:hAnsi="Arial" w:cs="Arial"/>
                <w:i/>
                <w:sz w:val="24"/>
                <w:szCs w:val="24"/>
                <w:highlight w:val="yellow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Чотирикутники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45-46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706A37" w:rsidRPr="00595DFE" w:rsidTr="00706A37">
        <w:trPr>
          <w:trHeight w:val="569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07.11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 w:rsidRPr="00DD300C">
              <w:rPr>
                <w:rFonts w:ascii="Arial" w:hAnsi="Arial" w:cs="Arial"/>
                <w:sz w:val="24"/>
                <w:szCs w:val="24"/>
              </w:rPr>
              <w:t xml:space="preserve">Периметр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многокутника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47-48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706A37" w:rsidRPr="00595DFE" w:rsidTr="00706A37">
        <w:trPr>
          <w:trHeight w:val="569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08.11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DD300C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300C">
              <w:rPr>
                <w:rFonts w:ascii="Arial" w:hAnsi="Arial" w:cs="Arial"/>
                <w:sz w:val="24"/>
                <w:szCs w:val="24"/>
              </w:rPr>
              <w:t>Коло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706A37" w:rsidRPr="00595DFE" w:rsidTr="00706A37">
        <w:trPr>
          <w:trHeight w:val="569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10.11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DD300C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Повторення</w:t>
            </w:r>
            <w:proofErr w:type="spellEnd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вивченого</w:t>
            </w:r>
            <w:proofErr w:type="spellEnd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протягом</w:t>
            </w:r>
            <w:proofErr w:type="spellEnd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тижня</w:t>
            </w:r>
            <w:proofErr w:type="spellEnd"/>
          </w:p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(в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тематичному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контексті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курсу ЯДС)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595DFE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706A37" w:rsidRPr="00595DFE" w:rsidTr="00706A37">
        <w:trPr>
          <w:trHeight w:val="1114"/>
        </w:trPr>
        <w:tc>
          <w:tcPr>
            <w:tcW w:w="31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5DFE">
              <w:rPr>
                <w:rFonts w:ascii="Arial" w:hAnsi="Arial" w:cs="Arial"/>
                <w:b/>
                <w:sz w:val="24"/>
                <w:szCs w:val="24"/>
              </w:rPr>
              <w:t>Тиждень</w:t>
            </w:r>
            <w:proofErr w:type="spellEnd"/>
            <w:r w:rsidRPr="00595DFE">
              <w:rPr>
                <w:rFonts w:ascii="Arial" w:hAnsi="Arial" w:cs="Arial"/>
                <w:b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b/>
                <w:sz w:val="24"/>
                <w:szCs w:val="24"/>
              </w:rPr>
              <w:t>-й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13.11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Складені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задачі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додавання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суми</w:t>
            </w:r>
            <w:proofErr w:type="spellEnd"/>
          </w:p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числа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706A37" w:rsidRPr="00595DFE" w:rsidTr="00706A37">
        <w:trPr>
          <w:trHeight w:val="1139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14.11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Складені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задачі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віднімання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суми</w:t>
            </w:r>
            <w:proofErr w:type="spellEnd"/>
          </w:p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від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числа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51-52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706A37" w:rsidRPr="00595DFE" w:rsidTr="00706A37">
        <w:trPr>
          <w:trHeight w:val="1114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15.11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Складені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задачі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додавання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300C">
              <w:rPr>
                <w:rFonts w:ascii="Arial" w:hAnsi="Arial" w:cs="Arial"/>
                <w:sz w:val="24"/>
                <w:szCs w:val="24"/>
              </w:rPr>
              <w:t>числа</w:t>
            </w:r>
          </w:p>
          <w:p w:rsidR="00706A37" w:rsidRPr="00DD300C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суми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віднімання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числа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від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суми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706A37" w:rsidRPr="00595DFE" w:rsidTr="00706A37">
        <w:trPr>
          <w:trHeight w:val="1139"/>
        </w:trPr>
        <w:tc>
          <w:tcPr>
            <w:tcW w:w="31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17.11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DD300C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i/>
                <w:sz w:val="24"/>
                <w:szCs w:val="24"/>
              </w:rPr>
            </w:pPr>
            <w:proofErr w:type="spellStart"/>
            <w:r>
              <w:rPr>
                <w:rStyle w:val="A30"/>
                <w:rFonts w:ascii="Arial" w:hAnsi="Arial" w:cs="Arial"/>
                <w:i/>
                <w:sz w:val="24"/>
                <w:szCs w:val="24"/>
              </w:rPr>
              <w:t>Узагальнення</w:t>
            </w:r>
            <w:proofErr w:type="spellEnd"/>
            <w:r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0"/>
                <w:rFonts w:ascii="Arial" w:hAnsi="Arial" w:cs="Arial"/>
                <w:i/>
                <w:sz w:val="24"/>
                <w:szCs w:val="24"/>
              </w:rPr>
              <w:t>знань</w:t>
            </w:r>
            <w:proofErr w:type="spellEnd"/>
            <w:r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з </w:t>
            </w:r>
            <w:proofErr w:type="spellStart"/>
            <w:r>
              <w:rPr>
                <w:rStyle w:val="A30"/>
                <w:rFonts w:ascii="Arial" w:hAnsi="Arial" w:cs="Arial"/>
                <w:i/>
                <w:sz w:val="24"/>
                <w:szCs w:val="24"/>
              </w:rPr>
              <w:t>розділу</w:t>
            </w:r>
            <w:proofErr w:type="spellEnd"/>
            <w:r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1</w:t>
            </w:r>
          </w:p>
          <w:p w:rsidR="00706A37" w:rsidRPr="00595DFE" w:rsidRDefault="00706A37" w:rsidP="002C06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(в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тематичному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контексті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курсу ЯДС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—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Pr="00595DFE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Style w:val="A30"/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706A37" w:rsidTr="00706A37">
        <w:trPr>
          <w:gridAfter w:val="1"/>
          <w:wAfter w:w="12" w:type="dxa"/>
          <w:trHeight w:val="653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17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37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sz w:val="24"/>
                <w:szCs w:val="24"/>
              </w:rPr>
            </w:pPr>
            <w:proofErr w:type="spellStart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>Розділ</w:t>
            </w:r>
            <w:proofErr w:type="spellEnd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2. </w:t>
            </w:r>
            <w:proofErr w:type="spellStart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>Усне</w:t>
            </w:r>
            <w:proofErr w:type="spellEnd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>додавання</w:t>
            </w:r>
            <w:proofErr w:type="spellEnd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>віднімання</w:t>
            </w:r>
            <w:proofErr w:type="spellEnd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>двоцифрових</w:t>
            </w:r>
            <w:proofErr w:type="spellEnd"/>
            <w:r w:rsidRPr="005B51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чисел</w:t>
            </w:r>
            <w:r w:rsidRPr="00DD300C">
              <w:rPr>
                <w:rFonts w:ascii="PragmaticaC-Bold" w:hAnsi="PragmaticaC-Bold" w:cs="PragmaticaC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ragmaticaC-Bold" w:hAnsi="PragmaticaC-Bold" w:cs="PragmaticaC-Bold"/>
                <w:b/>
                <w:bCs/>
                <w:sz w:val="24"/>
                <w:szCs w:val="24"/>
              </w:rPr>
              <w:t>у межах 100</w:t>
            </w:r>
            <w:r>
              <w:rPr>
                <w:rFonts w:ascii="PragmaticaC-Bold" w:hAnsi="PragmaticaC-Bold" w:cs="PragmaticaC-Bold"/>
                <w:b/>
                <w:bCs/>
                <w:color w:val="FFFFFF"/>
                <w:sz w:val="24"/>
                <w:szCs w:val="24"/>
              </w:rPr>
              <w:t>в межах 100</w:t>
            </w:r>
          </w:p>
        </w:tc>
      </w:tr>
      <w:tr w:rsidR="00706A37" w:rsidRPr="00DD300C" w:rsidTr="00706A37">
        <w:trPr>
          <w:gridAfter w:val="1"/>
          <w:wAfter w:w="12" w:type="dxa"/>
          <w:trHeight w:val="626"/>
        </w:trPr>
        <w:tc>
          <w:tcPr>
            <w:tcW w:w="3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95DFE">
              <w:rPr>
                <w:rFonts w:ascii="Arial" w:hAnsi="Arial" w:cs="Arial"/>
                <w:b/>
                <w:sz w:val="24"/>
                <w:szCs w:val="24"/>
              </w:rPr>
              <w:t>Тиждень</w:t>
            </w:r>
            <w:proofErr w:type="spellEnd"/>
            <w:r w:rsidRPr="00595DFE">
              <w:rPr>
                <w:rFonts w:ascii="Arial" w:hAnsi="Arial" w:cs="Arial"/>
                <w:b/>
                <w:sz w:val="24"/>
                <w:szCs w:val="24"/>
              </w:rPr>
              <w:t xml:space="preserve"> 11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-й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20.11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Складання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задач на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різницеве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порівняння</w:t>
            </w:r>
            <w:proofErr w:type="spellEnd"/>
          </w:p>
        </w:tc>
      </w:tr>
      <w:tr w:rsidR="00706A37" w:rsidRPr="000336F1" w:rsidTr="00706A37">
        <w:trPr>
          <w:gridAfter w:val="1"/>
          <w:wAfter w:w="12" w:type="dxa"/>
          <w:trHeight w:val="1252"/>
        </w:trPr>
        <w:tc>
          <w:tcPr>
            <w:tcW w:w="3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21.11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Складені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задачі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знаходження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третього</w:t>
            </w:r>
            <w:proofErr w:type="spellEnd"/>
          </w:p>
          <w:p w:rsidR="00706A37" w:rsidRPr="000336F1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Style w:val="A30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Доданка</w:t>
            </w:r>
            <w:proofErr w:type="spellEnd"/>
          </w:p>
        </w:tc>
      </w:tr>
      <w:tr w:rsidR="00706A37" w:rsidRPr="00DD300C" w:rsidTr="00706A37">
        <w:trPr>
          <w:gridAfter w:val="1"/>
          <w:wAfter w:w="12" w:type="dxa"/>
          <w:trHeight w:val="626"/>
        </w:trPr>
        <w:tc>
          <w:tcPr>
            <w:tcW w:w="3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22.11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DD300C" w:rsidRDefault="00706A37" w:rsidP="002C067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Додавання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Fonts w:ascii="Arial" w:hAnsi="Arial" w:cs="Arial"/>
                <w:sz w:val="24"/>
                <w:szCs w:val="24"/>
              </w:rPr>
              <w:t>двоцифрових</w:t>
            </w:r>
            <w:proofErr w:type="spellEnd"/>
            <w:r w:rsidRPr="00DD300C">
              <w:rPr>
                <w:rFonts w:ascii="Arial" w:hAnsi="Arial" w:cs="Arial"/>
                <w:sz w:val="24"/>
                <w:szCs w:val="24"/>
              </w:rPr>
              <w:t xml:space="preserve"> чисел</w:t>
            </w:r>
          </w:p>
          <w:p w:rsidR="00706A37" w:rsidRPr="00DD300C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виду 67 + 3; 27 + 43</w:t>
            </w:r>
          </w:p>
        </w:tc>
      </w:tr>
      <w:tr w:rsidR="00706A37" w:rsidRPr="00595DFE" w:rsidTr="00706A37">
        <w:trPr>
          <w:gridAfter w:val="1"/>
          <w:wAfter w:w="12" w:type="dxa"/>
          <w:trHeight w:val="626"/>
        </w:trPr>
        <w:tc>
          <w:tcPr>
            <w:tcW w:w="3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06A37" w:rsidRPr="00706A37" w:rsidRDefault="00706A37" w:rsidP="002C06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06A37">
              <w:rPr>
                <w:rFonts w:ascii="Arial" w:hAnsi="Arial" w:cs="Arial"/>
                <w:b/>
                <w:sz w:val="24"/>
                <w:szCs w:val="24"/>
              </w:rPr>
              <w:t>24.11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595DFE" w:rsidRDefault="00706A37" w:rsidP="002C06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06A37" w:rsidRPr="00DD300C" w:rsidRDefault="00706A37" w:rsidP="002C0672">
            <w:pPr>
              <w:spacing w:line="360" w:lineRule="auto"/>
              <w:jc w:val="both"/>
              <w:rPr>
                <w:rStyle w:val="A30"/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Повторення</w:t>
            </w:r>
            <w:proofErr w:type="spellEnd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вивченого</w:t>
            </w:r>
            <w:proofErr w:type="spellEnd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протягом</w:t>
            </w:r>
            <w:proofErr w:type="spellEnd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DD300C">
              <w:rPr>
                <w:rStyle w:val="A30"/>
                <w:rFonts w:ascii="Arial" w:hAnsi="Arial" w:cs="Arial"/>
                <w:i/>
                <w:sz w:val="24"/>
                <w:szCs w:val="24"/>
              </w:rPr>
              <w:t>тижня</w:t>
            </w:r>
            <w:proofErr w:type="spellEnd"/>
          </w:p>
          <w:p w:rsidR="00706A37" w:rsidRPr="00595DFE" w:rsidRDefault="00706A37" w:rsidP="002C067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(в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тематичному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>контексті</w:t>
            </w:r>
            <w:proofErr w:type="spellEnd"/>
            <w:r w:rsidRPr="00595DFE">
              <w:rPr>
                <w:rStyle w:val="A30"/>
                <w:rFonts w:ascii="Arial" w:hAnsi="Arial" w:cs="Arial"/>
                <w:b/>
                <w:i/>
                <w:sz w:val="24"/>
                <w:szCs w:val="24"/>
              </w:rPr>
              <w:t xml:space="preserve"> курсу ЯДС</w:t>
            </w:r>
          </w:p>
        </w:tc>
      </w:tr>
    </w:tbl>
    <w:p w:rsidR="00706A37" w:rsidRDefault="00706A37" w:rsidP="00706A37"/>
    <w:sectPr w:rsidR="00706A37" w:rsidSect="00706A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95" w:rsidRDefault="006F0D95" w:rsidP="00706A37">
      <w:pPr>
        <w:spacing w:after="0" w:line="240" w:lineRule="auto"/>
      </w:pPr>
      <w:r>
        <w:separator/>
      </w:r>
    </w:p>
  </w:endnote>
  <w:endnote w:type="continuationSeparator" w:id="0">
    <w:p w:rsidR="006F0D95" w:rsidRDefault="006F0D95" w:rsidP="0070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C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95" w:rsidRDefault="006F0D95" w:rsidP="00706A37">
      <w:pPr>
        <w:spacing w:after="0" w:line="240" w:lineRule="auto"/>
      </w:pPr>
      <w:r>
        <w:separator/>
      </w:r>
    </w:p>
  </w:footnote>
  <w:footnote w:type="continuationSeparator" w:id="0">
    <w:p w:rsidR="006F0D95" w:rsidRDefault="006F0D95" w:rsidP="00706A37">
      <w:pPr>
        <w:spacing w:after="0" w:line="240" w:lineRule="auto"/>
      </w:pPr>
      <w:r>
        <w:continuationSeparator/>
      </w:r>
    </w:p>
  </w:footnote>
  <w:footnote w:id="1">
    <w:p w:rsidR="00706A37" w:rsidRDefault="00706A37" w:rsidP="00706A37">
      <w:pPr>
        <w:pStyle w:val="a4"/>
      </w:pPr>
    </w:p>
  </w:footnote>
  <w:footnote w:id="2">
    <w:p w:rsidR="00706A37" w:rsidRDefault="00706A37" w:rsidP="00706A37">
      <w:pPr>
        <w:spacing w:after="0" w:line="240" w:lineRule="auto"/>
        <w:jc w:val="both"/>
        <w:rPr>
          <w:color w:val="333333"/>
          <w:sz w:val="20"/>
          <w:szCs w:val="20"/>
        </w:rPr>
      </w:pPr>
    </w:p>
    <w:p w:rsidR="00706A37" w:rsidRDefault="00706A37" w:rsidP="00706A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706A37" w:rsidRDefault="00706A37" w:rsidP="00706A3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7"/>
    <w:rsid w:val="006F0D95"/>
    <w:rsid w:val="0070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977E"/>
  <w15:chartTrackingRefBased/>
  <w15:docId w15:val="{75EE6E19-3F9D-4C0D-93AC-1DE7ACF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A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footnote text"/>
    <w:basedOn w:val="a"/>
    <w:link w:val="a5"/>
    <w:uiPriority w:val="99"/>
    <w:semiHidden/>
    <w:unhideWhenUsed/>
    <w:rsid w:val="00706A37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706A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6A37"/>
    <w:rPr>
      <w:vertAlign w:val="superscript"/>
    </w:rPr>
  </w:style>
  <w:style w:type="character" w:styleId="a7">
    <w:name w:val="Emphasis"/>
    <w:basedOn w:val="a0"/>
    <w:uiPriority w:val="20"/>
    <w:qFormat/>
    <w:rsid w:val="00706A37"/>
    <w:rPr>
      <w:i/>
      <w:iCs/>
    </w:rPr>
  </w:style>
  <w:style w:type="paragraph" w:customStyle="1" w:styleId="LO-normal">
    <w:name w:val="LO-normal"/>
    <w:qFormat/>
    <w:rsid w:val="00706A37"/>
    <w:pPr>
      <w:suppressAutoHyphens/>
      <w:spacing w:after="0" w:line="276" w:lineRule="auto"/>
    </w:pPr>
    <w:rPr>
      <w:rFonts w:ascii="Arial" w:eastAsia="Arial" w:hAnsi="Arial" w:cs="Arial"/>
      <w:lang w:val="ru-RU" w:eastAsia="zh-CN" w:bidi="hi-IN"/>
    </w:rPr>
  </w:style>
  <w:style w:type="table" w:customStyle="1" w:styleId="TableNormal">
    <w:name w:val="Table Normal"/>
    <w:rsid w:val="00706A37"/>
    <w:pPr>
      <w:suppressAutoHyphens/>
      <w:spacing w:after="0" w:line="240" w:lineRule="auto"/>
    </w:pPr>
    <w:rPr>
      <w:rFonts w:ascii="Arial" w:eastAsia="Arial" w:hAnsi="Arial" w:cs="Arial"/>
      <w:lang w:val="ru-RU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0">
    <w:name w:val="A3"/>
    <w:uiPriority w:val="99"/>
    <w:rsid w:val="00706A37"/>
    <w:rPr>
      <w:rFonts w:ascii="PragmaticaC" w:hAnsi="PragmaticaC" w:cs="PragmaticaC" w:hint="default"/>
      <w:color w:val="221E1F"/>
      <w:sz w:val="20"/>
      <w:szCs w:val="20"/>
    </w:rPr>
  </w:style>
  <w:style w:type="table" w:styleId="a8">
    <w:name w:val="Table Grid"/>
    <w:basedOn w:val="a1"/>
    <w:uiPriority w:val="59"/>
    <w:rsid w:val="00706A3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1</cp:revision>
  <dcterms:created xsi:type="dcterms:W3CDTF">2023-11-21T20:41:00Z</dcterms:created>
  <dcterms:modified xsi:type="dcterms:W3CDTF">2023-11-21T20:51:00Z</dcterms:modified>
</cp:coreProperties>
</file>